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E1" w:rsidRDefault="000506C3" w:rsidP="000506C3">
      <w:pPr>
        <w:jc w:val="center"/>
        <w:rPr>
          <w:sz w:val="28"/>
          <w:szCs w:val="28"/>
        </w:rPr>
      </w:pPr>
      <w:r w:rsidRPr="000506C3">
        <w:rPr>
          <w:sz w:val="28"/>
          <w:szCs w:val="28"/>
        </w:rPr>
        <w:t xml:space="preserve">REFERAT FRA STYREMØTE </w:t>
      </w:r>
      <w:r>
        <w:rPr>
          <w:sz w:val="28"/>
          <w:szCs w:val="28"/>
        </w:rPr>
        <w:t xml:space="preserve">I EIERSEKSJONSSAMEIET OTRA AMFI </w:t>
      </w:r>
      <w:r w:rsidR="002077E1">
        <w:rPr>
          <w:sz w:val="28"/>
          <w:szCs w:val="28"/>
        </w:rPr>
        <w:t xml:space="preserve">KRISTIANSAND </w:t>
      </w:r>
    </w:p>
    <w:p w:rsidR="00B43CAE" w:rsidRDefault="000506C3" w:rsidP="000506C3">
      <w:pPr>
        <w:jc w:val="center"/>
        <w:rPr>
          <w:sz w:val="28"/>
          <w:szCs w:val="28"/>
        </w:rPr>
      </w:pPr>
      <w:r w:rsidRPr="000506C3">
        <w:rPr>
          <w:sz w:val="28"/>
          <w:szCs w:val="28"/>
        </w:rPr>
        <w:t>20.05.2015.</w:t>
      </w:r>
    </w:p>
    <w:p w:rsidR="000506C3" w:rsidRDefault="000506C3" w:rsidP="000506C3">
      <w:pPr>
        <w:jc w:val="center"/>
        <w:rPr>
          <w:sz w:val="28"/>
          <w:szCs w:val="28"/>
        </w:rPr>
      </w:pPr>
    </w:p>
    <w:p w:rsidR="000506C3" w:rsidRDefault="000506C3" w:rsidP="00EC3978">
      <w:pPr>
        <w:ind w:left="708"/>
      </w:pPr>
      <w:r>
        <w:t>TILSTEDE: Erik Opsal, Kjell Egil Gjerde, Atle Jonassen, Daniel Naglestad, Anne-May Olsen</w:t>
      </w:r>
    </w:p>
    <w:p w:rsidR="00D41E7F" w:rsidRDefault="00D41E7F" w:rsidP="000506C3">
      <w:pPr>
        <w:jc w:val="center"/>
      </w:pPr>
    </w:p>
    <w:p w:rsidR="000506C3" w:rsidRDefault="003A45A6" w:rsidP="000506C3">
      <w:pPr>
        <w:pStyle w:val="Listeavsnitt"/>
        <w:jc w:val="both"/>
      </w:pPr>
      <w:r>
        <w:t xml:space="preserve">Daniel Naglestad fratrer styremøtet før man diskuterer </w:t>
      </w:r>
      <w:r w:rsidR="00E163D8">
        <w:t>saken vedrørende korttidsutleie grunnet inhabilitet.</w:t>
      </w:r>
    </w:p>
    <w:p w:rsidR="003A45A6" w:rsidRDefault="003A45A6" w:rsidP="000506C3">
      <w:pPr>
        <w:pStyle w:val="Listeavsnitt"/>
        <w:jc w:val="both"/>
      </w:pPr>
    </w:p>
    <w:p w:rsidR="00D41E7F" w:rsidRPr="00D41E7F" w:rsidRDefault="00D41E7F" w:rsidP="00D41E7F">
      <w:pPr>
        <w:pStyle w:val="Listeavsnitt"/>
        <w:numPr>
          <w:ilvl w:val="0"/>
          <w:numId w:val="3"/>
        </w:numPr>
        <w:rPr>
          <w:b/>
        </w:rPr>
      </w:pPr>
      <w:r w:rsidRPr="00D41E7F">
        <w:rPr>
          <w:b/>
        </w:rPr>
        <w:t>Styrets arbeidsform fremo</w:t>
      </w:r>
      <w:r>
        <w:rPr>
          <w:b/>
        </w:rPr>
        <w:t xml:space="preserve">ver </w:t>
      </w:r>
    </w:p>
    <w:p w:rsidR="00D32DFE" w:rsidRPr="00D32DFE" w:rsidRDefault="000506C3" w:rsidP="00D32DFE">
      <w:pPr>
        <w:ind w:left="360"/>
      </w:pPr>
      <w:r>
        <w:t xml:space="preserve">Styret anser nå at vi er inne i en normal driftsfase av anlegget vårt. </w:t>
      </w:r>
      <w:r w:rsidR="00711BF8">
        <w:t xml:space="preserve">Det vil derfor ikke lenger være nødvendig med den utstrakte informasjonsmengde som har vært fra styret til sameierne siden innflytting. </w:t>
      </w:r>
      <w:r>
        <w:t xml:space="preserve"> </w:t>
      </w:r>
      <w:r w:rsidR="00711BF8">
        <w:t>Fra i dag</w:t>
      </w:r>
      <w:r>
        <w:t xml:space="preserve"> vil det være kommunikasjon mellom sty</w:t>
      </w:r>
      <w:r w:rsidR="00711BF8">
        <w:t>ret og sameierne på mailadresse</w:t>
      </w:r>
      <w:r>
        <w:t xml:space="preserve"> </w:t>
      </w:r>
      <w:r w:rsidR="00D50306">
        <w:t xml:space="preserve">   </w:t>
      </w:r>
      <w:hyperlink r:id="rId5" w:history="1">
        <w:r w:rsidR="00D32DFE" w:rsidRPr="00A748B6">
          <w:rPr>
            <w:rStyle w:val="Hyperkobling"/>
            <w:sz w:val="28"/>
            <w:szCs w:val="28"/>
          </w:rPr>
          <w:t>otraamfi@outlook.com</w:t>
        </w:r>
      </w:hyperlink>
      <w:r w:rsidR="00D32DFE">
        <w:rPr>
          <w:sz w:val="28"/>
          <w:szCs w:val="28"/>
          <w:u w:val="single"/>
        </w:rPr>
        <w:t>,</w:t>
      </w:r>
      <w:r w:rsidR="00D32DFE">
        <w:rPr>
          <w:sz w:val="28"/>
          <w:szCs w:val="28"/>
        </w:rPr>
        <w:t xml:space="preserve"> </w:t>
      </w:r>
      <w:r w:rsidR="00D32DFE">
        <w:t xml:space="preserve">men </w:t>
      </w:r>
      <w:r w:rsidR="00711BF8">
        <w:t>kun når det er påkrevd med rask informasjon til hver enkelt sameiere.</w:t>
      </w:r>
      <w:r>
        <w:t xml:space="preserve"> </w:t>
      </w:r>
      <w:r w:rsidR="00D32DFE">
        <w:t>Standardinformasjon som styrereferater o. l. vil heretter kun være tilgjengelig på hjemmesiden. Saker s</w:t>
      </w:r>
      <w:r w:rsidR="005A6722">
        <w:t>om ønskes behandlet i styret bes også sendt</w:t>
      </w:r>
      <w:r w:rsidR="00D32DFE">
        <w:t xml:space="preserve"> </w:t>
      </w:r>
      <w:r>
        <w:t xml:space="preserve">til styret på denne mailadressen.  </w:t>
      </w:r>
      <w:r w:rsidR="00D32DFE">
        <w:t>Styret ønsker å poengtere at saker som ønskes sendt styret ikke skal sendes med kopi til resten av sameiet via adressekartotek på mailadresse. Denne adresseliste er kun tenkt for å nå sameierne med utgående informasjon.</w:t>
      </w:r>
    </w:p>
    <w:p w:rsidR="000506C3" w:rsidRDefault="000506C3" w:rsidP="00711BF8">
      <w:pPr>
        <w:ind w:left="360"/>
      </w:pPr>
      <w:r>
        <w:t xml:space="preserve">Dersom sameierne ønsker å sende mail til andre i sameiet står de selvfølgelig fritt til det, men </w:t>
      </w:r>
      <w:r w:rsidR="00E8740B">
        <w:t>ikke via sameiets mailadresse.</w:t>
      </w:r>
    </w:p>
    <w:p w:rsidR="000506C3" w:rsidRDefault="000506C3" w:rsidP="000506C3">
      <w:pPr>
        <w:pStyle w:val="Listeavsnitt"/>
      </w:pPr>
    </w:p>
    <w:p w:rsidR="00D32DFE" w:rsidRPr="00D32DFE" w:rsidRDefault="00D32DFE" w:rsidP="00D32DFE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Styrets tilgjengelighet.</w:t>
      </w:r>
    </w:p>
    <w:p w:rsidR="007B5CC3" w:rsidRDefault="00202E67" w:rsidP="007B5CC3">
      <w:pPr>
        <w:ind w:left="360"/>
      </w:pPr>
      <w:r>
        <w:t>Styret og styrets leder har ved noen anledninger blitt tilkalt av sameiere når</w:t>
      </w:r>
      <w:r w:rsidR="000506C3">
        <w:t xml:space="preserve"> det er husbråk og høylytte festligheter i sameiet</w:t>
      </w:r>
      <w:r w:rsidR="007B5CC3">
        <w:t xml:space="preserve"> som man mener går over streken med hensyn til ordensregler</w:t>
      </w:r>
      <w:r>
        <w:t>.</w:t>
      </w:r>
      <w:r w:rsidR="007B5CC3">
        <w:t xml:space="preserve"> </w:t>
      </w:r>
      <w:r>
        <w:t>D</w:t>
      </w:r>
      <w:r w:rsidR="00E20833">
        <w:t xml:space="preserve">et </w:t>
      </w:r>
      <w:r>
        <w:t xml:space="preserve">er imidlertid </w:t>
      </w:r>
      <w:bookmarkStart w:id="0" w:name="_GoBack"/>
      <w:bookmarkEnd w:id="0"/>
      <w:r w:rsidR="00E20833">
        <w:t>ikke</w:t>
      </w:r>
      <w:r w:rsidR="007B5CC3">
        <w:t xml:space="preserve"> </w:t>
      </w:r>
      <w:r w:rsidR="000506C3">
        <w:t>en styresak</w:t>
      </w:r>
      <w:r w:rsidR="00E20833">
        <w:t xml:space="preserve"> å rykke ut på husbråk</w:t>
      </w:r>
      <w:r w:rsidR="000506C3">
        <w:t xml:space="preserve">. Det </w:t>
      </w:r>
      <w:r w:rsidR="007B5CC3">
        <w:t>må løses av den enkelte</w:t>
      </w:r>
      <w:r w:rsidR="000506C3">
        <w:t xml:space="preserve"> sameier å vise ansvarlighet, og ta nødvendige grep der og da. Dersom situasjonen ikke er håndterbar for den enkelte, bør man</w:t>
      </w:r>
      <w:r w:rsidR="00E20833">
        <w:t xml:space="preserve"> få hjelp av naboer eller om nødvendig</w:t>
      </w:r>
      <w:r w:rsidR="000506C3">
        <w:t xml:space="preserve"> </w:t>
      </w:r>
      <w:r w:rsidR="003A45A6">
        <w:t>kontakte politiet.</w:t>
      </w:r>
      <w:r w:rsidR="007B5CC3">
        <w:t xml:space="preserve"> Det er viktig at styret umiddelbart (neste dag) får melding som slike episoder slik at det kan reageres overfor ansvarlig sameier.</w:t>
      </w:r>
    </w:p>
    <w:p w:rsidR="000506C3" w:rsidRDefault="000506C3" w:rsidP="000506C3">
      <w:pPr>
        <w:pStyle w:val="Listeavsnitt"/>
      </w:pPr>
    </w:p>
    <w:p w:rsidR="0047744B" w:rsidRPr="0047744B" w:rsidRDefault="0047744B" w:rsidP="0047744B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Årskontroll ventilasjonsanlegg</w:t>
      </w:r>
    </w:p>
    <w:p w:rsidR="003A45A6" w:rsidRDefault="003A45A6" w:rsidP="0047744B">
      <w:pPr>
        <w:ind w:left="360"/>
      </w:pPr>
      <w:r>
        <w:t xml:space="preserve">Det vil </w:t>
      </w:r>
      <w:r w:rsidR="0047744B">
        <w:t>fra tirsdag 26.05</w:t>
      </w:r>
      <w:r>
        <w:t xml:space="preserve"> bli utført kontroll og service på ventilasjonsanleggene i leilighetene. GK vil være ansvarlige for dette. Det </w:t>
      </w:r>
      <w:r w:rsidR="0047744B">
        <w:t>er sendt ut egen</w:t>
      </w:r>
      <w:r>
        <w:t xml:space="preserve"> informasjon fra styret ang. dette.</w:t>
      </w:r>
      <w:r w:rsidR="0047744B">
        <w:t xml:space="preserve"> </w:t>
      </w:r>
    </w:p>
    <w:p w:rsidR="003A45A6" w:rsidRDefault="003A45A6" w:rsidP="000506C3">
      <w:pPr>
        <w:pStyle w:val="Listeavsnitt"/>
      </w:pPr>
    </w:p>
    <w:p w:rsidR="00E8571E" w:rsidRPr="00E8571E" w:rsidRDefault="00E8571E" w:rsidP="00E8571E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Konflikt omkring korttidsutleie</w:t>
      </w:r>
    </w:p>
    <w:p w:rsidR="003A45A6" w:rsidRDefault="003A45A6" w:rsidP="00E8571E">
      <w:pPr>
        <w:ind w:firstLine="360"/>
      </w:pPr>
      <w:r>
        <w:t>A</w:t>
      </w:r>
      <w:r w:rsidR="00405ADC">
        <w:t>ngående saken om</w:t>
      </w:r>
      <w:r w:rsidR="0089470D">
        <w:t xml:space="preserve"> korttidsutleie av leiligheter til ferieleilighet, hospits o.l.</w:t>
      </w:r>
    </w:p>
    <w:p w:rsidR="003A45A6" w:rsidRDefault="003A45A6" w:rsidP="00E8571E">
      <w:pPr>
        <w:ind w:left="360"/>
      </w:pPr>
      <w:r>
        <w:t>Det er ikke fremkommet nye opplysninger i saken. Styret forholder seg avventende til hva den andre parten kommer med av innspill.</w:t>
      </w:r>
      <w:r w:rsidR="00E8571E">
        <w:t xml:space="preserve"> </w:t>
      </w:r>
      <w:r w:rsidR="00235214">
        <w:t xml:space="preserve">Det virker som om de ønsker rettsak. </w:t>
      </w:r>
      <w:r w:rsidR="00E8571E">
        <w:t>Ellers vises til sameiets vedtekter når det gjelder slik utleie.</w:t>
      </w:r>
    </w:p>
    <w:p w:rsidR="003A45A6" w:rsidRDefault="003A45A6" w:rsidP="000506C3">
      <w:pPr>
        <w:pStyle w:val="Listeavsnitt"/>
      </w:pPr>
    </w:p>
    <w:p w:rsidR="00E8571E" w:rsidRPr="00E8571E" w:rsidRDefault="00E8571E" w:rsidP="00E8571E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Retningslinjer for utleie av leiligheter.</w:t>
      </w:r>
    </w:p>
    <w:p w:rsidR="003A45A6" w:rsidRDefault="003A45A6" w:rsidP="00E8571E">
      <w:pPr>
        <w:ind w:left="360"/>
      </w:pPr>
      <w:r>
        <w:t xml:space="preserve">Det </w:t>
      </w:r>
      <w:r w:rsidR="00E8571E">
        <w:t>er sendt ut</w:t>
      </w:r>
      <w:r>
        <w:t xml:space="preserve"> oppdatert retningslinje i forhold til utleie av leiligheter og </w:t>
      </w:r>
      <w:r w:rsidR="009E4C33">
        <w:t xml:space="preserve">eiers </w:t>
      </w:r>
      <w:r>
        <w:t xml:space="preserve">ansvar i forhold til dette. </w:t>
      </w:r>
      <w:r w:rsidR="00E8571E">
        <w:t>Reglement er sendt samtlige pr. mail, og vil også bli lagt ut på sameiets hjemmeside.</w:t>
      </w:r>
    </w:p>
    <w:p w:rsidR="003A45A6" w:rsidRDefault="003A45A6" w:rsidP="000506C3">
      <w:pPr>
        <w:pStyle w:val="Listeavsnitt"/>
      </w:pPr>
    </w:p>
    <w:p w:rsidR="00E8571E" w:rsidRPr="00E8571E" w:rsidRDefault="00E8571E" w:rsidP="00E8571E">
      <w:pPr>
        <w:pStyle w:val="Listeavsnitt"/>
        <w:numPr>
          <w:ilvl w:val="0"/>
          <w:numId w:val="3"/>
        </w:numPr>
        <w:rPr>
          <w:b/>
        </w:rPr>
      </w:pPr>
      <w:proofErr w:type="spellStart"/>
      <w:r w:rsidRPr="00E8571E">
        <w:rPr>
          <w:b/>
        </w:rPr>
        <w:t>Innglassing</w:t>
      </w:r>
      <w:proofErr w:type="spellEnd"/>
      <w:r w:rsidRPr="00E8571E">
        <w:rPr>
          <w:b/>
        </w:rPr>
        <w:t xml:space="preserve"> av verand</w:t>
      </w:r>
      <w:r>
        <w:rPr>
          <w:b/>
        </w:rPr>
        <w:t xml:space="preserve">aer, levegger og andre tekniske </w:t>
      </w:r>
      <w:r w:rsidR="00A739BC">
        <w:rPr>
          <w:b/>
        </w:rPr>
        <w:t>tiltak/</w:t>
      </w:r>
      <w:r>
        <w:rPr>
          <w:b/>
        </w:rPr>
        <w:t>endringer</w:t>
      </w:r>
    </w:p>
    <w:p w:rsidR="00D50306" w:rsidRDefault="003A45A6" w:rsidP="00E8571E">
      <w:pPr>
        <w:ind w:left="360"/>
      </w:pPr>
      <w:r>
        <w:t>Dette er saker som</w:t>
      </w:r>
      <w:r w:rsidR="00E8571E">
        <w:t xml:space="preserve"> skal </w:t>
      </w:r>
      <w:r w:rsidR="005B510C">
        <w:t>godkjennes/</w:t>
      </w:r>
      <w:r w:rsidR="00E8571E">
        <w:t>meldes til</w:t>
      </w:r>
      <w:r>
        <w:t xml:space="preserve"> styret fra den enkelte før arbeidet starter. </w:t>
      </w:r>
      <w:r w:rsidR="00E8571E">
        <w:t xml:space="preserve">Det understrekes at enkelte slike tiltak kan være søknadspliktig i forhold til Kristiansand kommune. </w:t>
      </w:r>
      <w:r w:rsidR="005B510C">
        <w:t>Aktuelle f</w:t>
      </w:r>
      <w:r w:rsidR="00D50306">
        <w:t>argekoder</w:t>
      </w:r>
      <w:r w:rsidR="00A739BC">
        <w:t xml:space="preserve"> (grå)</w:t>
      </w:r>
      <w:r w:rsidR="00D50306">
        <w:t xml:space="preserve"> </w:t>
      </w:r>
      <w:r w:rsidR="005B510C">
        <w:t xml:space="preserve">som kan benyttes </w:t>
      </w:r>
      <w:r w:rsidR="00D50306">
        <w:t>finner dere i FDV-permen som vi alle fikk utdelt et eksemplar av ved overtakelse av leilighetene.</w:t>
      </w:r>
      <w:r w:rsidR="00A739BC">
        <w:t xml:space="preserve"> </w:t>
      </w:r>
    </w:p>
    <w:p w:rsidR="00D50306" w:rsidRDefault="00D50306" w:rsidP="000506C3">
      <w:pPr>
        <w:pStyle w:val="Listeavsnitt"/>
      </w:pPr>
    </w:p>
    <w:p w:rsidR="00BE7981" w:rsidRPr="00BE7981" w:rsidRDefault="00BE7981" w:rsidP="00BE7981">
      <w:pPr>
        <w:ind w:firstLine="360"/>
        <w:rPr>
          <w:b/>
        </w:rPr>
      </w:pPr>
      <w:r>
        <w:rPr>
          <w:b/>
        </w:rPr>
        <w:t>7</w:t>
      </w:r>
      <w:r w:rsidR="00D50306" w:rsidRPr="00BE7981">
        <w:rPr>
          <w:b/>
        </w:rPr>
        <w:t xml:space="preserve">. </w:t>
      </w:r>
      <w:r>
        <w:rPr>
          <w:b/>
        </w:rPr>
        <w:tab/>
        <w:t>Brannøvelse</w:t>
      </w:r>
    </w:p>
    <w:p w:rsidR="00D50306" w:rsidRDefault="00D50306" w:rsidP="00BE7981">
      <w:pPr>
        <w:ind w:left="360"/>
      </w:pPr>
      <w:r>
        <w:t>Styret ønsker at vi gjennomfører ny gjennomgang med brannvesenet, og eventuelt avholder en brannøvelse til høsten.</w:t>
      </w:r>
    </w:p>
    <w:p w:rsidR="00D50306" w:rsidRDefault="00D50306" w:rsidP="00BE7981">
      <w:pPr>
        <w:ind w:left="360"/>
      </w:pPr>
      <w:r>
        <w:t>Det er svært viktig at alle setter seg inn i regler for hvordan man skal håndtere brannalarmer</w:t>
      </w:r>
      <w:r w:rsidR="00BE7981">
        <w:t>, sprinkler og lignende. Det er bl.a. viktig å vite hvorledes man stenger hoved</w:t>
      </w:r>
      <w:r w:rsidR="005E0CAE">
        <w:t xml:space="preserve"> </w:t>
      </w:r>
      <w:r w:rsidR="00BE7981">
        <w:t>kran for vann til sprinkleranlegg dersom man ved et uhell utløser et sprinklerhode.</w:t>
      </w:r>
      <w:r w:rsidR="0013078F">
        <w:t xml:space="preserve"> Dette er også beskrevet i rutinebeskrivelse for brann som ligger på sameiets hjemmeside.</w:t>
      </w:r>
    </w:p>
    <w:p w:rsidR="00D50306" w:rsidRDefault="00D50306" w:rsidP="00D50306"/>
    <w:p w:rsidR="00D50306" w:rsidRDefault="00D50306" w:rsidP="00D50306">
      <w:r>
        <w:t>Referent: Anne-May Olsen</w:t>
      </w:r>
    </w:p>
    <w:p w:rsidR="00D50306" w:rsidRDefault="00D50306" w:rsidP="000506C3">
      <w:pPr>
        <w:pStyle w:val="Listeavsnitt"/>
      </w:pPr>
    </w:p>
    <w:p w:rsidR="00D50306" w:rsidRPr="000506C3" w:rsidRDefault="00D50306" w:rsidP="000506C3">
      <w:pPr>
        <w:pStyle w:val="Listeavsnitt"/>
      </w:pPr>
    </w:p>
    <w:sectPr w:rsidR="00D50306" w:rsidRPr="000506C3" w:rsidSect="009C6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9C0"/>
    <w:multiLevelType w:val="hybridMultilevel"/>
    <w:tmpl w:val="4F26CC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52D1"/>
    <w:multiLevelType w:val="hybridMultilevel"/>
    <w:tmpl w:val="9716B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0907"/>
    <w:multiLevelType w:val="hybridMultilevel"/>
    <w:tmpl w:val="E4E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C3"/>
    <w:rsid w:val="000506C3"/>
    <w:rsid w:val="0013078F"/>
    <w:rsid w:val="00202E67"/>
    <w:rsid w:val="002077E1"/>
    <w:rsid w:val="00235214"/>
    <w:rsid w:val="00370949"/>
    <w:rsid w:val="003A45A6"/>
    <w:rsid w:val="00405ADC"/>
    <w:rsid w:val="0047744B"/>
    <w:rsid w:val="005A6722"/>
    <w:rsid w:val="005B510C"/>
    <w:rsid w:val="005E0CAE"/>
    <w:rsid w:val="00711BF8"/>
    <w:rsid w:val="007B5CC3"/>
    <w:rsid w:val="00815F1E"/>
    <w:rsid w:val="0089470D"/>
    <w:rsid w:val="009C6F59"/>
    <w:rsid w:val="009E4C33"/>
    <w:rsid w:val="00A739BC"/>
    <w:rsid w:val="00B43CAE"/>
    <w:rsid w:val="00BE7981"/>
    <w:rsid w:val="00D32DFE"/>
    <w:rsid w:val="00D41E7F"/>
    <w:rsid w:val="00D50306"/>
    <w:rsid w:val="00E163D8"/>
    <w:rsid w:val="00E20833"/>
    <w:rsid w:val="00E8571E"/>
    <w:rsid w:val="00E8740B"/>
    <w:rsid w:val="00EC3978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CE52A88-49B9-4BC4-BAD7-6D9A7FF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6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raamfi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Helge Olsen</dc:creator>
  <cp:keywords/>
  <dc:description/>
  <cp:lastModifiedBy>Erik Opsal</cp:lastModifiedBy>
  <cp:revision>4</cp:revision>
  <dcterms:created xsi:type="dcterms:W3CDTF">2015-05-24T09:54:00Z</dcterms:created>
  <dcterms:modified xsi:type="dcterms:W3CDTF">2015-05-25T16:51:00Z</dcterms:modified>
</cp:coreProperties>
</file>